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0A" w:rsidRDefault="00ED7F0A">
      <w:pPr>
        <w:autoSpaceDE w:val="0"/>
        <w:autoSpaceDN w:val="0"/>
        <w:spacing w:after="78" w:line="220" w:lineRule="exact"/>
      </w:pPr>
    </w:p>
    <w:p w:rsidR="00C140CF" w:rsidRDefault="00C140CF" w:rsidP="00C140CF">
      <w:pPr>
        <w:autoSpaceDE w:val="0"/>
        <w:autoSpaceDN w:val="0"/>
        <w:spacing w:after="0" w:line="360" w:lineRule="auto"/>
        <w:ind w:right="-347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МИНИСТЕРСТВО ПРОСВЕЩЕНИЯ РОССИЙСКОЙ ФЕДЕРАЦИИ</w:t>
      </w:r>
    </w:p>
    <w:p w:rsidR="00C140CF" w:rsidRDefault="00C140CF" w:rsidP="00C140CF">
      <w:pPr>
        <w:autoSpaceDE w:val="0"/>
        <w:autoSpaceDN w:val="0"/>
        <w:spacing w:after="0" w:line="36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Белгородской области</w:t>
      </w:r>
    </w:p>
    <w:p w:rsidR="00C140CF" w:rsidRDefault="00C140CF" w:rsidP="00C140C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Управление образования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Старооскольского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городского округа </w:t>
      </w:r>
    </w:p>
    <w:p w:rsidR="00C140CF" w:rsidRDefault="00C140CF" w:rsidP="00C140C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"Основная общеобразовательная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Сорокинская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школа"</w:t>
      </w:r>
    </w:p>
    <w:p w:rsidR="00C140CF" w:rsidRDefault="00C140CF" w:rsidP="00C140C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tbl>
      <w:tblPr>
        <w:tblpPr w:leftFromText="180" w:rightFromText="180" w:vertAnchor="text" w:horzAnchor="margin" w:tblpY="240"/>
        <w:tblW w:w="10318" w:type="dxa"/>
        <w:tblLook w:val="04A0" w:firstRow="1" w:lastRow="0" w:firstColumn="1" w:lastColumn="0" w:noHBand="0" w:noVBand="1"/>
      </w:tblPr>
      <w:tblGrid>
        <w:gridCol w:w="3936"/>
        <w:gridCol w:w="1559"/>
        <w:gridCol w:w="4823"/>
      </w:tblGrid>
      <w:tr w:rsidR="00C140CF" w:rsidTr="00C140CF">
        <w:tc>
          <w:tcPr>
            <w:tcW w:w="3936" w:type="dxa"/>
          </w:tcPr>
          <w:p w:rsidR="00C140CF" w:rsidRDefault="00C140CF" w:rsidP="00C14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РАССМОТРЕНА </w:t>
            </w:r>
          </w:p>
          <w:p w:rsidR="00C140CF" w:rsidRDefault="00C140CF" w:rsidP="00C140CF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на заседании МО </w:t>
            </w: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учителей </w:t>
            </w:r>
            <w:r>
              <w:rPr>
                <w:lang w:val="ru-RU"/>
              </w:rPr>
              <w:t>гуманитарного</w:t>
            </w: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цикла</w:t>
            </w:r>
          </w:p>
          <w:p w:rsidR="00C140CF" w:rsidRDefault="00C140CF" w:rsidP="00C1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руководитель МО</w:t>
            </w:r>
          </w:p>
          <w:p w:rsidR="00C140CF" w:rsidRDefault="00C140CF" w:rsidP="00C140CF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Болтенкова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В.А.</w:t>
            </w:r>
          </w:p>
          <w:p w:rsidR="00C140CF" w:rsidRDefault="00C140CF" w:rsidP="00C140CF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Протокол №04 от "15" июня 2022г.</w:t>
            </w:r>
          </w:p>
          <w:p w:rsidR="00C140CF" w:rsidRDefault="00C140CF" w:rsidP="00C140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559" w:type="dxa"/>
          </w:tcPr>
          <w:p w:rsidR="00C140CF" w:rsidRDefault="00C140CF" w:rsidP="00C140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823" w:type="dxa"/>
          </w:tcPr>
          <w:p w:rsidR="00C140CF" w:rsidRDefault="00C140CF" w:rsidP="00C14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УТВЕРЖДЕНА  </w:t>
            </w:r>
          </w:p>
          <w:p w:rsidR="00C140CF" w:rsidRDefault="00C140CF" w:rsidP="00C14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</w:p>
          <w:p w:rsidR="00C140CF" w:rsidRDefault="00C140CF" w:rsidP="00C140CF">
            <w:pPr>
              <w:autoSpaceDE w:val="0"/>
              <w:autoSpaceDN w:val="0"/>
              <w:spacing w:after="0" w:line="240" w:lineRule="auto"/>
              <w:rPr>
                <w:rFonts w:ascii="Cambria" w:eastAsia="MS Mincho" w:hAnsi="Cambria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директор школы</w:t>
            </w:r>
          </w:p>
          <w:p w:rsidR="00C140CF" w:rsidRDefault="00C140CF" w:rsidP="00C140CF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______________ </w:t>
            </w: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Мишина Н.Н.</w:t>
            </w:r>
          </w:p>
          <w:p w:rsidR="00C140CF" w:rsidRDefault="00C140CF" w:rsidP="00C140CF">
            <w:pPr>
              <w:tabs>
                <w:tab w:val="left" w:pos="633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</w:pPr>
          </w:p>
          <w:p w:rsidR="00C140CF" w:rsidRDefault="00C140CF" w:rsidP="00C140CF">
            <w:pPr>
              <w:tabs>
                <w:tab w:val="left" w:pos="6332"/>
              </w:tabs>
              <w:autoSpaceDE w:val="0"/>
              <w:autoSpaceDN w:val="0"/>
              <w:spacing w:after="0" w:line="240" w:lineRule="auto"/>
              <w:rPr>
                <w:rFonts w:ascii="Cambria" w:eastAsia="MS Mincho" w:hAnsi="Cambria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Приказ №159 от "31" августа 2022г.</w:t>
            </w:r>
          </w:p>
          <w:p w:rsidR="00C140CF" w:rsidRDefault="00C140CF" w:rsidP="00C140CF">
            <w:pPr>
              <w:spacing w:after="0" w:line="240" w:lineRule="auto"/>
              <w:rPr>
                <w:lang w:val="ru-RU"/>
              </w:rPr>
            </w:pPr>
          </w:p>
        </w:tc>
      </w:tr>
    </w:tbl>
    <w:p w:rsidR="00C140CF" w:rsidRDefault="00C140CF" w:rsidP="00C140CF">
      <w:pPr>
        <w:autoSpaceDE w:val="0"/>
        <w:autoSpaceDN w:val="0"/>
        <w:spacing w:after="0" w:line="360" w:lineRule="auto"/>
        <w:jc w:val="center"/>
        <w:rPr>
          <w:rFonts w:ascii="Cambria" w:eastAsia="MS Mincho" w:hAnsi="Cambria"/>
          <w:lang w:val="ru-RU"/>
        </w:rPr>
      </w:pPr>
    </w:p>
    <w:p w:rsidR="00ED7F0A" w:rsidRDefault="001C7EDF">
      <w:pPr>
        <w:autoSpaceDE w:val="0"/>
        <w:autoSpaceDN w:val="0"/>
        <w:spacing w:before="1038" w:after="0" w:line="230" w:lineRule="auto"/>
        <w:ind w:right="365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ED7F0A" w:rsidRDefault="001C7EDF">
      <w:pPr>
        <w:autoSpaceDE w:val="0"/>
        <w:autoSpaceDN w:val="0"/>
        <w:spacing w:before="70" w:after="0" w:line="230" w:lineRule="auto"/>
        <w:ind w:right="442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1728519)</w:t>
      </w:r>
    </w:p>
    <w:p w:rsidR="00ED7F0A" w:rsidRDefault="001C7EDF">
      <w:pPr>
        <w:autoSpaceDE w:val="0"/>
        <w:autoSpaceDN w:val="0"/>
        <w:spacing w:before="166" w:after="0" w:line="230" w:lineRule="auto"/>
        <w:ind w:right="402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ED7F0A" w:rsidRDefault="001C7EDF">
      <w:pPr>
        <w:autoSpaceDE w:val="0"/>
        <w:autoSpaceDN w:val="0"/>
        <w:spacing w:before="70" w:after="0" w:line="230" w:lineRule="auto"/>
        <w:ind w:right="4468"/>
        <w:jc w:val="right"/>
      </w:pPr>
      <w:r>
        <w:rPr>
          <w:rFonts w:ascii="Times New Roman" w:eastAsia="Times New Roman" w:hAnsi="Times New Roman"/>
          <w:color w:val="000000"/>
          <w:sz w:val="24"/>
        </w:rPr>
        <w:t>«Музыка»</w:t>
      </w:r>
    </w:p>
    <w:p w:rsidR="00ED7F0A" w:rsidRDefault="001C7EDF">
      <w:pPr>
        <w:autoSpaceDE w:val="0"/>
        <w:autoSpaceDN w:val="0"/>
        <w:spacing w:before="670" w:after="0" w:line="230" w:lineRule="auto"/>
        <w:ind w:right="273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ED7F0A" w:rsidRDefault="001C7EDF">
      <w:pPr>
        <w:autoSpaceDE w:val="0"/>
        <w:autoSpaceDN w:val="0"/>
        <w:spacing w:before="70" w:after="0" w:line="230" w:lineRule="auto"/>
        <w:ind w:right="362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ED7F0A" w:rsidRDefault="001C7EDF">
      <w:pPr>
        <w:autoSpaceDE w:val="0"/>
        <w:autoSpaceDN w:val="0"/>
        <w:spacing w:before="2112" w:after="0" w:line="230" w:lineRule="auto"/>
        <w:ind w:right="32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Дикова Наталия Александровна</w:t>
      </w:r>
    </w:p>
    <w:p w:rsidR="00ED7F0A" w:rsidRDefault="001C7EDF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</w:t>
      </w:r>
      <w:r>
        <w:rPr>
          <w:rFonts w:ascii="Times New Roman" w:eastAsia="Times New Roman" w:hAnsi="Times New Roman"/>
          <w:color w:val="000000"/>
          <w:sz w:val="24"/>
        </w:rPr>
        <w:t xml:space="preserve"> музыки</w:t>
      </w:r>
    </w:p>
    <w:p w:rsidR="00C140CF" w:rsidRDefault="00C140CF"/>
    <w:p w:rsidR="00C140CF" w:rsidRPr="00C140CF" w:rsidRDefault="00C140CF" w:rsidP="00C140CF"/>
    <w:p w:rsidR="00C140CF" w:rsidRPr="00C140CF" w:rsidRDefault="00C140CF" w:rsidP="00C140CF"/>
    <w:p w:rsidR="00C140CF" w:rsidRPr="00C140CF" w:rsidRDefault="00C140CF" w:rsidP="00C140CF"/>
    <w:p w:rsidR="00C140CF" w:rsidRDefault="00C140CF" w:rsidP="00C140CF"/>
    <w:p w:rsidR="00C140CF" w:rsidRPr="00C140CF" w:rsidRDefault="00C140CF" w:rsidP="00C140CF"/>
    <w:p w:rsidR="00C140CF" w:rsidRDefault="00C140CF" w:rsidP="00C140CF">
      <w:pPr>
        <w:autoSpaceDE w:val="0"/>
        <w:autoSpaceDN w:val="0"/>
        <w:spacing w:after="0" w:line="230" w:lineRule="auto"/>
        <w:ind w:right="3564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Сорокино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:rsidR="00C140CF" w:rsidRDefault="00C140CF" w:rsidP="00C140CF">
      <w:pPr>
        <w:jc w:val="center"/>
      </w:pPr>
    </w:p>
    <w:p w:rsidR="00ED7F0A" w:rsidRDefault="00ED7F0A">
      <w:pPr>
        <w:autoSpaceDE w:val="0"/>
        <w:autoSpaceDN w:val="0"/>
        <w:spacing w:after="78" w:line="220" w:lineRule="exact"/>
      </w:pPr>
    </w:p>
    <w:p w:rsidR="00C140CF" w:rsidRDefault="00C140CF">
      <w:pPr>
        <w:autoSpaceDE w:val="0"/>
        <w:autoSpaceDN w:val="0"/>
        <w:spacing w:after="78" w:line="220" w:lineRule="exact"/>
      </w:pPr>
    </w:p>
    <w:p w:rsidR="00C140CF" w:rsidRDefault="00C140CF">
      <w:pPr>
        <w:autoSpaceDE w:val="0"/>
        <w:autoSpaceDN w:val="0"/>
        <w:spacing w:after="78" w:line="220" w:lineRule="exact"/>
      </w:pPr>
    </w:p>
    <w:p w:rsidR="00C140CF" w:rsidRDefault="00C140CF">
      <w:pPr>
        <w:autoSpaceDE w:val="0"/>
        <w:autoSpaceDN w:val="0"/>
        <w:spacing w:after="78" w:line="220" w:lineRule="exact"/>
      </w:pPr>
    </w:p>
    <w:p w:rsidR="00ED7F0A" w:rsidRDefault="001C7ED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ED7F0A" w:rsidRPr="00C140CF" w:rsidRDefault="001C7EDF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предмету «Музыка» на уровне 5 класса основного общего образования 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ED7F0A" w:rsidRPr="00C140CF" w:rsidRDefault="001C7EDF">
      <w:pPr>
        <w:autoSpaceDE w:val="0"/>
        <w:autoSpaceDN w:val="0"/>
        <w:spacing w:before="262" w:after="0" w:line="230" w:lineRule="auto"/>
        <w:rPr>
          <w:lang w:val="ru-RU"/>
        </w:rPr>
      </w:pP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ED7F0A" w:rsidRPr="00C140CF" w:rsidRDefault="001C7EDF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Музыка — универсальный антропологический феномен, неизменно присутств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одной стороны, высокий уровень обобщённости, с другой — глубокая степень психологической 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и людьми, окружающим миром через занятия музыкальным искусством.</w:t>
      </w:r>
    </w:p>
    <w:p w:rsidR="00ED7F0A" w:rsidRPr="00C140CF" w:rsidRDefault="001C7EDF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ED7F0A" w:rsidRPr="00C140CF" w:rsidRDefault="001C7ED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Музыка, являясь эффективным способом коммуникации, обеспечивает межл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ичностное и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о через сознание, но и на более глубоком —подсознательном — уровне.</w:t>
      </w:r>
    </w:p>
    <w:p w:rsidR="00ED7F0A" w:rsidRPr="00C140CF" w:rsidRDefault="001C7EDF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анию причинно-следственных связей и логики развития событий, 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ED7F0A" w:rsidRPr="00C140CF" w:rsidRDefault="001C7ED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его абстрактное мышление, память и воображение, формирует умения и навыки в сфере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образом музыкальное обучение и воспитание вносит огромный вклад в эстетическое и нравст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венное развитие ребёнка, формирование всей системы ценностей.</w:t>
      </w:r>
    </w:p>
    <w:p w:rsidR="00ED7F0A" w:rsidRPr="00C140CF" w:rsidRDefault="001C7ED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ED7F0A" w:rsidRPr="00C140CF" w:rsidRDefault="001C7EDF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х в Федеральном государственном образовательном стандарте основного общего образования;</w:t>
      </w:r>
    </w:p>
    <w:p w:rsidR="00ED7F0A" w:rsidRPr="00C140CF" w:rsidRDefault="001C7ED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:rsidR="00ED7F0A" w:rsidRPr="00C140CF" w:rsidRDefault="00ED7F0A">
      <w:pPr>
        <w:rPr>
          <w:lang w:val="ru-RU"/>
        </w:rPr>
        <w:sectPr w:rsidR="00ED7F0A" w:rsidRPr="00C140CF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7F0A" w:rsidRPr="00C140CF" w:rsidRDefault="00ED7F0A">
      <w:pPr>
        <w:autoSpaceDE w:val="0"/>
        <w:autoSpaceDN w:val="0"/>
        <w:spacing w:after="78" w:line="220" w:lineRule="exact"/>
        <w:rPr>
          <w:lang w:val="ru-RU"/>
        </w:rPr>
      </w:pPr>
    </w:p>
    <w:p w:rsidR="00ED7F0A" w:rsidRPr="00C140CF" w:rsidRDefault="001C7EDF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от 2 июня 2020 г. №2/20);</w:t>
      </w:r>
    </w:p>
    <w:p w:rsidR="00ED7F0A" w:rsidRPr="00C140CF" w:rsidRDefault="001C7EDF">
      <w:pPr>
        <w:autoSpaceDE w:val="0"/>
        <w:autoSpaceDN w:val="0"/>
        <w:spacing w:before="190" w:after="0"/>
        <w:ind w:left="42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определённого раздела/темы, а также предложенные основные виды учебной деятельности для освоения учебного материала.</w:t>
      </w:r>
    </w:p>
    <w:p w:rsidR="00ED7F0A" w:rsidRPr="00C140CF" w:rsidRDefault="001C7EDF">
      <w:pPr>
        <w:autoSpaceDE w:val="0"/>
        <w:autoSpaceDN w:val="0"/>
        <w:spacing w:before="324" w:after="0" w:line="230" w:lineRule="auto"/>
        <w:rPr>
          <w:lang w:val="ru-RU"/>
        </w:rPr>
      </w:pP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ED7F0A" w:rsidRPr="00C140CF" w:rsidRDefault="001C7EDF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образования и воспитания ребёнка, развития е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го психики, эмоциональной и интеллектуальной сфер, творческого потенциала. Признание </w:t>
      </w:r>
      <w:r w:rsidRPr="00C140CF">
        <w:rPr>
          <w:lang w:val="ru-RU"/>
        </w:rPr>
        <w:br/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ED7F0A" w:rsidRPr="00C140CF" w:rsidRDefault="001C7ED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орчество).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2) развитие пот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ребёнка, развитие внутренней мотивации к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ально-эстетического переживания.</w:t>
      </w:r>
    </w:p>
    <w:p w:rsidR="00ED7F0A" w:rsidRPr="00C140CF" w:rsidRDefault="001C7ED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ED7F0A" w:rsidRPr="00C140CF" w:rsidRDefault="001C7ED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ED7F0A" w:rsidRPr="00C140CF" w:rsidRDefault="001C7ED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5.   Развитие общих и специальных музыкальных способностей, совершенствование в п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редметных умениях и навыках, в том числе: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ED7F0A" w:rsidRPr="00C140CF" w:rsidRDefault="00ED7F0A">
      <w:pPr>
        <w:rPr>
          <w:lang w:val="ru-RU"/>
        </w:rPr>
        <w:sectPr w:rsidR="00ED7F0A" w:rsidRPr="00C140CF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ED7F0A" w:rsidRPr="00C140CF" w:rsidRDefault="00ED7F0A">
      <w:pPr>
        <w:autoSpaceDE w:val="0"/>
        <w:autoSpaceDN w:val="0"/>
        <w:spacing w:after="66" w:line="220" w:lineRule="exact"/>
        <w:rPr>
          <w:lang w:val="ru-RU"/>
        </w:rPr>
      </w:pPr>
    </w:p>
    <w:p w:rsidR="00ED7F0A" w:rsidRPr="00C140CF" w:rsidRDefault="001C7EDF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произведением);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в) сочинение (элементы вокальной и инструм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ентальной импровизации, композиции, аранжировки, в том числе с использованием цифровых программных продуктов);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д) творческие проекты, музыкальн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о-театральная деятельность (концерты, фестивали,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:rsidR="00ED7F0A" w:rsidRPr="00C140CF" w:rsidRDefault="001C7EDF">
      <w:pPr>
        <w:autoSpaceDE w:val="0"/>
        <w:autoSpaceDN w:val="0"/>
        <w:spacing w:before="70" w:after="0"/>
        <w:ind w:firstLine="18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ED7F0A" w:rsidRPr="00C140CF" w:rsidRDefault="001C7ED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модуль №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2 «Народное музыкальное творчество России»;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«Современная музыка: основные жанры и направления»;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ED7F0A" w:rsidRPr="00C140CF" w:rsidRDefault="001C7EDF">
      <w:pPr>
        <w:autoSpaceDE w:val="0"/>
        <w:autoSpaceDN w:val="0"/>
        <w:spacing w:before="264" w:after="0" w:line="230" w:lineRule="auto"/>
        <w:rPr>
          <w:lang w:val="ru-RU"/>
        </w:rPr>
      </w:pP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ED7F0A" w:rsidRPr="00C140CF" w:rsidRDefault="001C7EDF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ED7F0A" w:rsidRPr="00C140CF" w:rsidRDefault="001C7ED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:rsidR="00ED7F0A" w:rsidRPr="00C140CF" w:rsidRDefault="00ED7F0A">
      <w:pPr>
        <w:rPr>
          <w:lang w:val="ru-RU"/>
        </w:rPr>
        <w:sectPr w:rsidR="00ED7F0A" w:rsidRPr="00C140CF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ED7F0A" w:rsidRPr="00C140CF" w:rsidRDefault="00ED7F0A">
      <w:pPr>
        <w:autoSpaceDE w:val="0"/>
        <w:autoSpaceDN w:val="0"/>
        <w:spacing w:after="78" w:line="220" w:lineRule="exact"/>
        <w:rPr>
          <w:lang w:val="ru-RU"/>
        </w:rPr>
      </w:pPr>
    </w:p>
    <w:p w:rsidR="00ED7F0A" w:rsidRPr="00C140CF" w:rsidRDefault="001C7EDF">
      <w:pPr>
        <w:autoSpaceDE w:val="0"/>
        <w:autoSpaceDN w:val="0"/>
        <w:spacing w:after="0" w:line="230" w:lineRule="auto"/>
        <w:rPr>
          <w:lang w:val="ru-RU"/>
        </w:rPr>
      </w:pP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диционные для данной местности (осенние, зимние, весенние — на выбор учителя).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C140CF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ED7F0A" w:rsidRPr="00C140CF" w:rsidRDefault="001C7EDF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C140C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:rsidR="00ED7F0A" w:rsidRPr="00C140CF" w:rsidRDefault="001C7EDF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ED7F0A" w:rsidRPr="00C140CF" w:rsidRDefault="001C7EDF">
      <w:pPr>
        <w:autoSpaceDE w:val="0"/>
        <w:autoSpaceDN w:val="0"/>
        <w:spacing w:before="70" w:after="0" w:line="230" w:lineRule="auto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Колокола. Коло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кольные звоны (благовест, трезвон и др.). Звонарские приговорки. 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ентальной музыке (поэма, баллада и др.). Программная музыка.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классиковВыразительные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музыкального и изобразительного искусства. Аналоги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и: ритм, композиция, линия — мелодия, пятно — созвучие, колорит — тембр, 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</w:p>
    <w:p w:rsidR="00ED7F0A" w:rsidRPr="00C140CF" w:rsidRDefault="001C7EDF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французских 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, К. Дебюсси, А.К. 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Лядова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ED7F0A" w:rsidRPr="00C140CF" w:rsidRDefault="00ED7F0A">
      <w:pPr>
        <w:rPr>
          <w:lang w:val="ru-RU"/>
        </w:rPr>
        <w:sectPr w:rsidR="00ED7F0A" w:rsidRPr="00C140C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7F0A" w:rsidRPr="00C140CF" w:rsidRDefault="00ED7F0A">
      <w:pPr>
        <w:autoSpaceDE w:val="0"/>
        <w:autoSpaceDN w:val="0"/>
        <w:spacing w:after="78" w:line="220" w:lineRule="exact"/>
        <w:rPr>
          <w:lang w:val="ru-RU"/>
        </w:rPr>
      </w:pPr>
    </w:p>
    <w:p w:rsidR="00ED7F0A" w:rsidRPr="00C140CF" w:rsidRDefault="001C7EDF">
      <w:pPr>
        <w:autoSpaceDE w:val="0"/>
        <w:autoSpaceDN w:val="0"/>
        <w:spacing w:after="0" w:line="230" w:lineRule="auto"/>
        <w:rPr>
          <w:lang w:val="ru-RU"/>
        </w:rPr>
      </w:pP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предметных.</w:t>
      </w:r>
    </w:p>
    <w:p w:rsidR="00ED7F0A" w:rsidRPr="00C140CF" w:rsidRDefault="001C7EDF">
      <w:pPr>
        <w:autoSpaceDE w:val="0"/>
        <w:autoSpaceDN w:val="0"/>
        <w:spacing w:before="262" w:after="0" w:line="230" w:lineRule="auto"/>
        <w:rPr>
          <w:lang w:val="ru-RU"/>
        </w:rPr>
      </w:pP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руководствоваться системой позитивных ценностных ориентаций, в том числе в части: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урсов и фестивалей, концертов, культурно-просветительских акций, в качестве волонтёра в дни праздничных мероприятий.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воспринимать муз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непосредств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енной музыкальной и учебной деятельности, при подготовке внеклассных концертов, фестивалей, конкурсов.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одного творчества; стремление к самовыражению в разных видах искусства.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ED7F0A" w:rsidRPr="00C140CF" w:rsidRDefault="00ED7F0A">
      <w:pPr>
        <w:rPr>
          <w:lang w:val="ru-RU"/>
        </w:rPr>
        <w:sectPr w:rsidR="00ED7F0A" w:rsidRPr="00C140CF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7F0A" w:rsidRPr="00C140CF" w:rsidRDefault="00ED7F0A">
      <w:pPr>
        <w:autoSpaceDE w:val="0"/>
        <w:autoSpaceDN w:val="0"/>
        <w:spacing w:after="72" w:line="220" w:lineRule="exact"/>
        <w:rPr>
          <w:lang w:val="ru-RU"/>
        </w:rPr>
      </w:pPr>
    </w:p>
    <w:p w:rsidR="00ED7F0A" w:rsidRPr="00C140CF" w:rsidRDefault="001C7EDF">
      <w:pPr>
        <w:autoSpaceDE w:val="0"/>
        <w:autoSpaceDN w:val="0"/>
        <w:spacing w:after="0" w:line="230" w:lineRule="auto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</w:t>
      </w:r>
      <w:r w:rsidRPr="00C140C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ания культуры здоровья и эмоционального благополучия: </w:t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искусства; соблюдение правил личной безопасности и гигиены, в том числе в процессе музыкально-исполнитель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интонационные средства для выражения своего состояния, в том числе в процессе повседневного общения;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посильное активное участие в практической деятельности; трудолюбие в учёбе, 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ы: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о взаимодействия с людьми из другой культурной среды;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музыкального и других в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идов искусства;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и социума;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я к победе.</w:t>
      </w:r>
    </w:p>
    <w:p w:rsidR="00ED7F0A" w:rsidRPr="00C140CF" w:rsidRDefault="001C7EDF">
      <w:pPr>
        <w:autoSpaceDE w:val="0"/>
        <w:autoSpaceDN w:val="0"/>
        <w:spacing w:before="264" w:after="0" w:line="230" w:lineRule="auto"/>
        <w:rPr>
          <w:lang w:val="ru-RU"/>
        </w:rPr>
      </w:pP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отдельных интонаций, мелодий и ритмов, других элементов музыкального языка;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о образа конкретного произведения, жанра, стиля; </w:t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:rsidR="00ED7F0A" w:rsidRPr="00C140CF" w:rsidRDefault="00ED7F0A">
      <w:pPr>
        <w:rPr>
          <w:lang w:val="ru-RU"/>
        </w:rPr>
        <w:sectPr w:rsidR="00ED7F0A" w:rsidRPr="00C140CF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7F0A" w:rsidRPr="00C140CF" w:rsidRDefault="00ED7F0A">
      <w:pPr>
        <w:autoSpaceDE w:val="0"/>
        <w:autoSpaceDN w:val="0"/>
        <w:spacing w:after="96" w:line="220" w:lineRule="exact"/>
        <w:rPr>
          <w:lang w:val="ru-RU"/>
        </w:rPr>
      </w:pPr>
    </w:p>
    <w:p w:rsidR="00ED7F0A" w:rsidRPr="00C140CF" w:rsidRDefault="001C7EDF">
      <w:pPr>
        <w:autoSpaceDE w:val="0"/>
        <w:autoSpaceDN w:val="0"/>
        <w:spacing w:after="0" w:line="230" w:lineRule="auto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использовать вопросы как исследователь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ский инструмент познания;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учебных, в том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числе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собой;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й задачи и заданных критериев;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тизировать информацию, представленную в аудио- и 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оценивать на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дёжность информации по критериям, предложенным учителем или сформулированным самостоятельно;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ED7F0A" w:rsidRPr="00C140CF" w:rsidRDefault="001C7ED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чающихся, в том числе развитие специфического типа интеллектуальной деятельности — музыкального мышления.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музыку как искусство интонируемого смысла, стреми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ва, личное отношение к исполняемому произведению;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эффективно использовать интонационно-выразительные возможно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сти в ситуации публичного выступления;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ED7F0A" w:rsidRPr="00C140CF" w:rsidRDefault="001C7EDF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C140C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и формулировать суждения, выражать эмоции в соответствии с условиями и целями</w:t>
      </w:r>
    </w:p>
    <w:p w:rsidR="00ED7F0A" w:rsidRPr="00C140CF" w:rsidRDefault="00ED7F0A">
      <w:pPr>
        <w:rPr>
          <w:lang w:val="ru-RU"/>
        </w:rPr>
        <w:sectPr w:rsidR="00ED7F0A" w:rsidRPr="00C140CF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ED7F0A" w:rsidRPr="00C140CF" w:rsidRDefault="00ED7F0A">
      <w:pPr>
        <w:autoSpaceDE w:val="0"/>
        <w:autoSpaceDN w:val="0"/>
        <w:spacing w:after="66" w:line="220" w:lineRule="exact"/>
        <w:rPr>
          <w:lang w:val="ru-RU"/>
        </w:rPr>
      </w:pPr>
    </w:p>
    <w:p w:rsidR="00ED7F0A" w:rsidRPr="00C140CF" w:rsidRDefault="001C7ED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выражать своё мнение, в том числе впечатления от общения с музыкальным искусством в устных и письменных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текстах;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коллективной, групповой и индивидуальной музыкальной деятельност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и, выбирать наиболее эффективные формы взаимодействия при решении поставленной задачи;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ты; уметь обобщать мнения нескольких людей, проявлять готовность руководить, выполнять поручения, подчиняться;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ставить пе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планировать достижение целей через решение ряда последовательных з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адач частного характера; </w:t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владеть способа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ми самоконтроля, 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объя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снять причины достижения (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тоянием, в том числе стимулировать состояния активности (бодрости), отдыха (релаксации), концентрации внимания и т. д.</w:t>
      </w:r>
    </w:p>
    <w:p w:rsidR="00ED7F0A" w:rsidRPr="00C140CF" w:rsidRDefault="001C7E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40CF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ED7F0A" w:rsidRPr="00C140CF" w:rsidRDefault="00ED7F0A">
      <w:pPr>
        <w:rPr>
          <w:lang w:val="ru-RU"/>
        </w:rPr>
        <w:sectPr w:rsidR="00ED7F0A" w:rsidRPr="00C140CF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ED7F0A" w:rsidRPr="00C140CF" w:rsidRDefault="00ED7F0A">
      <w:pPr>
        <w:autoSpaceDE w:val="0"/>
        <w:autoSpaceDN w:val="0"/>
        <w:spacing w:after="78" w:line="220" w:lineRule="exact"/>
        <w:rPr>
          <w:lang w:val="ru-RU"/>
        </w:rPr>
      </w:pPr>
    </w:p>
    <w:p w:rsidR="00ED7F0A" w:rsidRPr="00C140CF" w:rsidRDefault="001C7EDF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чувствовать, понимать эмоциональное состоя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-опосредованного общения;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пр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инимать себя и других, не осуждая;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ED7F0A" w:rsidRPr="00C140CF" w:rsidRDefault="001C7EDF">
      <w:pPr>
        <w:autoSpaceDE w:val="0"/>
        <w:autoSpaceDN w:val="0"/>
        <w:spacing w:before="190" w:after="0"/>
        <w:ind w:firstLine="18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ED7F0A" w:rsidRPr="00C140CF" w:rsidRDefault="001C7EDF">
      <w:pPr>
        <w:autoSpaceDE w:val="0"/>
        <w:autoSpaceDN w:val="0"/>
        <w:spacing w:before="262" w:after="0" w:line="230" w:lineRule="auto"/>
        <w:rPr>
          <w:lang w:val="ru-RU"/>
        </w:rPr>
      </w:pP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D7F0A" w:rsidRPr="00C140CF" w:rsidRDefault="001C7EDF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ED7F0A" w:rsidRPr="00C140CF" w:rsidRDefault="001C7ED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му по предмету «Музыка»: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—  сознательно стремятся к укреплению и сохранению собственной м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узыкальной идентичности (разбираются в особенностях музыкальной культуры своего народа, узнают на слух родные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интонации среди других, стремятся участвовать в исполнении музыки своей национальной традиции, понимают ответственность за сохранение и передачу 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следующим поколениям музыкальной культуры своего народа);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ства.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характеризо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вать особенности творчества народных и профессиональных музыкантов, творческих коллективов своего края;</w:t>
      </w:r>
    </w:p>
    <w:p w:rsidR="00ED7F0A" w:rsidRPr="00C140CF" w:rsidRDefault="00ED7F0A">
      <w:pPr>
        <w:rPr>
          <w:lang w:val="ru-RU"/>
        </w:rPr>
        <w:sectPr w:rsidR="00ED7F0A" w:rsidRPr="00C140CF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7F0A" w:rsidRPr="00C140CF" w:rsidRDefault="00ED7F0A">
      <w:pPr>
        <w:autoSpaceDE w:val="0"/>
        <w:autoSpaceDN w:val="0"/>
        <w:spacing w:after="78" w:line="220" w:lineRule="exact"/>
        <w:rPr>
          <w:lang w:val="ru-RU"/>
        </w:rPr>
      </w:pPr>
    </w:p>
    <w:p w:rsidR="00ED7F0A" w:rsidRPr="00C140CF" w:rsidRDefault="001C7EDF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малой родины.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выразитель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ные средства, использованные композитором, способы развития и форму строения музыкального произведения;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«Русская классическая музыка»</w:t>
      </w: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ого произведения;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ED7F0A" w:rsidRPr="00C140CF" w:rsidRDefault="001C7ED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«Связь музык</w:t>
      </w: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 с другими видами искусства»: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импровизировать, создавать произведения в одном виде искусства н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а основе восприятия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C140CF">
        <w:rPr>
          <w:lang w:val="ru-RU"/>
        </w:rPr>
        <w:br/>
      </w:r>
      <w:r w:rsidRPr="00C140CF">
        <w:rPr>
          <w:lang w:val="ru-RU"/>
        </w:rPr>
        <w:tab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ED7F0A" w:rsidRPr="00C140CF" w:rsidRDefault="00ED7F0A">
      <w:pPr>
        <w:rPr>
          <w:lang w:val="ru-RU"/>
        </w:rPr>
        <w:sectPr w:rsidR="00ED7F0A" w:rsidRPr="00C140CF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ED7F0A" w:rsidRPr="00C140CF" w:rsidRDefault="00ED7F0A">
      <w:pPr>
        <w:autoSpaceDE w:val="0"/>
        <w:autoSpaceDN w:val="0"/>
        <w:spacing w:after="64" w:line="220" w:lineRule="exact"/>
        <w:rPr>
          <w:lang w:val="ru-RU"/>
        </w:rPr>
      </w:pPr>
    </w:p>
    <w:p w:rsidR="00ED7F0A" w:rsidRDefault="001C7ED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66"/>
        <w:gridCol w:w="528"/>
        <w:gridCol w:w="1104"/>
        <w:gridCol w:w="1140"/>
        <w:gridCol w:w="866"/>
        <w:gridCol w:w="576"/>
        <w:gridCol w:w="1260"/>
        <w:gridCol w:w="864"/>
        <w:gridCol w:w="5092"/>
        <w:gridCol w:w="828"/>
        <w:gridCol w:w="1382"/>
      </w:tblGrid>
      <w:tr w:rsidR="00ED7F0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Pr="00C140CF" w:rsidRDefault="001C7EDF">
            <w:pPr>
              <w:autoSpaceDE w:val="0"/>
              <w:autoSpaceDN w:val="0"/>
              <w:spacing w:before="78" w:after="0" w:line="247" w:lineRule="auto"/>
              <w:ind w:left="72" w:right="336"/>
              <w:jc w:val="both"/>
              <w:rPr>
                <w:lang w:val="ru-RU"/>
              </w:rPr>
            </w:pPr>
            <w:r w:rsidRPr="00C140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ED7F0A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0A" w:rsidRDefault="00ED7F0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0A" w:rsidRDefault="00ED7F0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0A" w:rsidRDefault="00ED7F0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0A" w:rsidRDefault="00ED7F0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0A" w:rsidRDefault="00ED7F0A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0A" w:rsidRDefault="00ED7F0A"/>
        </w:tc>
      </w:tr>
      <w:tr w:rsidR="00ED7F0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моего края</w:t>
            </w:r>
          </w:p>
        </w:tc>
      </w:tr>
      <w:tr w:rsidR="00ED7F0A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01.09.2022 30.09.2022</w:t>
            </w:r>
          </w:p>
        </w:tc>
        <w:tc>
          <w:tcPr>
            <w:tcW w:w="50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45" w:lineRule="auto"/>
              <w:ind w:left="72"/>
            </w:pPr>
            <w:r w:rsidRPr="00C140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звучанием фольклорных образцов в аудио- и видеозаписи.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 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03.10.2022 21.10.2022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Pr="00C140CF" w:rsidRDefault="001C7ED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140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символикой календарных обрядов, поиск информации о соответствующих фольклорных традициях.;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348"/>
        </w:trPr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</w:tr>
      <w:tr w:rsidR="00ED7F0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31.10.2022 18.11.2022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C140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Повторение, обобщение опыта слушания, проживания, анализа музыки русских композиторов, полученного в начальных классах.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Выявление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мелодичности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широты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дыхания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интонационной близости русскому фольклору.;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21.11.2022 16.12.2022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Pr="00C140CF" w:rsidRDefault="001C7E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140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Дискуссия на тему «Исполнитель — соавтор композитора».;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350"/>
        </w:trPr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  <w:tr w:rsidR="00ED7F0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19.12.2022 23.12.2022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Pr="00C140CF" w:rsidRDefault="001C7EDF">
            <w:pPr>
              <w:autoSpaceDE w:val="0"/>
              <w:autoSpaceDN w:val="0"/>
              <w:spacing w:before="76" w:after="0" w:line="250" w:lineRule="auto"/>
              <w:ind w:left="72" w:right="772"/>
              <w:jc w:val="both"/>
              <w:rPr>
                <w:lang w:val="ru-RU"/>
              </w:rPr>
            </w:pPr>
            <w:r w:rsidRPr="00C140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образцами музыки разных жанров, типичных для рассматриваемых национальных стилей, творчества изучаемых композиторов.;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09.01.2023 10.02.2023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Pr="00C140CF" w:rsidRDefault="001C7ED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140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мелодий, интонаций, ритмов, элементов музыкального языка изучаемых классических произведений, умение напеть их, наиболее яркие </w:t>
            </w:r>
            <w:proofErr w:type="spellStart"/>
            <w:r w:rsidRPr="00C140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</w:t>
            </w:r>
            <w:proofErr w:type="spellEnd"/>
            <w:r w:rsidRPr="00C140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-интонации.;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348"/>
        </w:trPr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 w:rsidRPr="00C140CF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Pr="00C140CF" w:rsidRDefault="001C7E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140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C140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  <w:tr w:rsidR="00ED7F0A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13.02.2023 24.03.2023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Pr="00C140CF" w:rsidRDefault="001C7ED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140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образцами вокальной и инструментальной музыки.;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03.04.2023 25.05.2023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Pr="00C140CF" w:rsidRDefault="001C7ED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140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Рисование под впечатлением от восприятия музыки программно-</w:t>
            </w:r>
            <w:r w:rsidRPr="00C140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характера.;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348"/>
        </w:trPr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712"/>
        </w:trPr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Pr="00C140CF" w:rsidRDefault="001C7ED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C140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C140CF">
              <w:rPr>
                <w:lang w:val="ru-RU"/>
              </w:rPr>
              <w:br/>
            </w:r>
            <w:r w:rsidRPr="00C140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</w:tbl>
    <w:p w:rsidR="00ED7F0A" w:rsidRDefault="00ED7F0A">
      <w:pPr>
        <w:autoSpaceDE w:val="0"/>
        <w:autoSpaceDN w:val="0"/>
        <w:spacing w:after="0" w:line="14" w:lineRule="exact"/>
      </w:pPr>
    </w:p>
    <w:p w:rsidR="00ED7F0A" w:rsidRDefault="00ED7F0A">
      <w:pPr>
        <w:sectPr w:rsidR="00ED7F0A" w:rsidSect="00C140CF">
          <w:pgSz w:w="16840" w:h="11900" w:orient="landscape"/>
          <w:pgMar w:top="370" w:right="666" w:bottom="282" w:left="640" w:header="720" w:footer="720" w:gutter="0"/>
          <w:cols w:space="720" w:equalWidth="0">
            <w:col w:w="15804" w:space="0"/>
          </w:cols>
          <w:docGrid w:linePitch="360"/>
        </w:sectPr>
      </w:pPr>
    </w:p>
    <w:p w:rsidR="00ED7F0A" w:rsidRDefault="00ED7F0A">
      <w:pPr>
        <w:sectPr w:rsidR="00ED7F0A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ED7F0A" w:rsidRDefault="00ED7F0A">
      <w:pPr>
        <w:autoSpaceDE w:val="0"/>
        <w:autoSpaceDN w:val="0"/>
        <w:spacing w:after="78" w:line="220" w:lineRule="exact"/>
      </w:pPr>
    </w:p>
    <w:p w:rsidR="00ED7F0A" w:rsidRDefault="001C7EDF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ED7F0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ED7F0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0A" w:rsidRDefault="00ED7F0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0A" w:rsidRDefault="00ED7F0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F0A" w:rsidRDefault="00ED7F0A"/>
        </w:tc>
      </w:tr>
      <w:tr w:rsidR="00ED7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Pr="00C140CF" w:rsidRDefault="001C7EDF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140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роднит музыку с </w:t>
            </w:r>
            <w:r w:rsidRPr="00C140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D7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Pr="00C140CF" w:rsidRDefault="001C7ED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40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Вокальная музыка. Входной контроль (тестирование)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D7F0A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Pr="00C140CF" w:rsidRDefault="001C7EDF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C140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нужно…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D7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D7F0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</w:tbl>
    <w:p w:rsidR="00ED7F0A" w:rsidRDefault="00ED7F0A">
      <w:pPr>
        <w:autoSpaceDE w:val="0"/>
        <w:autoSpaceDN w:val="0"/>
        <w:spacing w:after="0" w:line="14" w:lineRule="exact"/>
      </w:pPr>
    </w:p>
    <w:p w:rsidR="00ED7F0A" w:rsidRDefault="00ED7F0A">
      <w:pPr>
        <w:sectPr w:rsidR="00ED7F0A">
          <w:pgSz w:w="11900" w:h="16840"/>
          <w:pgMar w:top="298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7F0A" w:rsidRDefault="00ED7F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  <w:tr w:rsidR="00ED7F0A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Pr="00C140CF" w:rsidRDefault="001C7ED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140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1C7ED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7F0A" w:rsidRDefault="00ED7F0A"/>
        </w:tc>
      </w:tr>
    </w:tbl>
    <w:p w:rsidR="00ED7F0A" w:rsidRDefault="00ED7F0A">
      <w:pPr>
        <w:autoSpaceDE w:val="0"/>
        <w:autoSpaceDN w:val="0"/>
        <w:spacing w:after="0" w:line="14" w:lineRule="exact"/>
      </w:pPr>
    </w:p>
    <w:p w:rsidR="00ED7F0A" w:rsidRDefault="00ED7F0A">
      <w:pPr>
        <w:sectPr w:rsidR="00ED7F0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7F0A" w:rsidRDefault="00ED7F0A">
      <w:pPr>
        <w:autoSpaceDE w:val="0"/>
        <w:autoSpaceDN w:val="0"/>
        <w:spacing w:after="78" w:line="220" w:lineRule="exact"/>
      </w:pPr>
    </w:p>
    <w:p w:rsidR="00ED7F0A" w:rsidRDefault="001C7ED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D7F0A" w:rsidRPr="00C140CF" w:rsidRDefault="001C7EDF">
      <w:pPr>
        <w:autoSpaceDE w:val="0"/>
        <w:autoSpaceDN w:val="0"/>
        <w:spacing w:before="346" w:after="0" w:line="298" w:lineRule="auto"/>
        <w:ind w:right="1584"/>
        <w:rPr>
          <w:lang w:val="ru-RU"/>
        </w:rPr>
      </w:pP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общество «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ED7F0A" w:rsidRPr="00C140CF" w:rsidRDefault="001C7EDF">
      <w:pPr>
        <w:autoSpaceDE w:val="0"/>
        <w:autoSpaceDN w:val="0"/>
        <w:spacing w:before="262" w:after="0" w:line="298" w:lineRule="auto"/>
        <w:rPr>
          <w:lang w:val="ru-RU"/>
        </w:rPr>
      </w:pP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учебному предмету «Музыка» для 5-8 классов, «Искусство» для 8-9 классов 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составленая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авторской Программы по музыке для 5-8 классо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в общеобразовательной школы / авт.-сост. Г. П. Сергеева, Е.Д. Критская, И.Э. </w:t>
      </w:r>
      <w:proofErr w:type="spell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Кашекова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. – </w:t>
      </w:r>
      <w:proofErr w:type="gramStart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«Просвещение», 2019.</w:t>
      </w:r>
    </w:p>
    <w:p w:rsidR="00ED7F0A" w:rsidRPr="00C140CF" w:rsidRDefault="001C7EDF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ED7F0A" w:rsidRPr="00C140CF" w:rsidRDefault="00ED7F0A">
      <w:pPr>
        <w:rPr>
          <w:lang w:val="ru-RU"/>
        </w:rPr>
        <w:sectPr w:rsidR="00ED7F0A" w:rsidRPr="00C140C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D7F0A" w:rsidRPr="00C140CF" w:rsidRDefault="00ED7F0A">
      <w:pPr>
        <w:autoSpaceDE w:val="0"/>
        <w:autoSpaceDN w:val="0"/>
        <w:spacing w:after="78" w:line="220" w:lineRule="exact"/>
        <w:rPr>
          <w:lang w:val="ru-RU"/>
        </w:rPr>
      </w:pPr>
    </w:p>
    <w:p w:rsidR="00ED7F0A" w:rsidRPr="00C140CF" w:rsidRDefault="001C7EDF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C140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C140CF">
        <w:rPr>
          <w:lang w:val="ru-RU"/>
        </w:rPr>
        <w:br/>
      </w:r>
      <w:r w:rsidRPr="00C140CF">
        <w:rPr>
          <w:rFonts w:ascii="Times New Roman" w:eastAsia="Times New Roman" w:hAnsi="Times New Roman"/>
          <w:color w:val="000000"/>
          <w:sz w:val="24"/>
          <w:lang w:val="ru-RU"/>
        </w:rPr>
        <w:t>синтезатор, магнитофон, проектор, микрофоны.</w:t>
      </w:r>
    </w:p>
    <w:p w:rsidR="00ED7F0A" w:rsidRDefault="001C7EDF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ПРАКТИЧЕСКИХ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</w:rPr>
        <w:t>РАБОТ</w:t>
      </w:r>
    </w:p>
    <w:p w:rsidR="00ED7F0A" w:rsidRDefault="00ED7F0A">
      <w:pPr>
        <w:sectPr w:rsidR="00ED7F0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7EDF" w:rsidRDefault="001C7EDF"/>
    <w:sectPr w:rsidR="001C7ED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C7EDF"/>
    <w:rsid w:val="0029639D"/>
    <w:rsid w:val="00326F90"/>
    <w:rsid w:val="00AA1D8D"/>
    <w:rsid w:val="00B47730"/>
    <w:rsid w:val="00C140CF"/>
    <w:rsid w:val="00CB0664"/>
    <w:rsid w:val="00ED7F0A"/>
    <w:rsid w:val="00F9603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D1025"/>
  <w14:defaultImageDpi w14:val="300"/>
  <w15:docId w15:val="{D6A91B1A-7307-46EC-B335-7E65BF1E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14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1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4182D6-BD2F-415B-9673-E3C7833E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5049</Words>
  <Characters>28780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2</cp:revision>
  <cp:lastPrinted>2022-10-17T10:22:00Z</cp:lastPrinted>
  <dcterms:created xsi:type="dcterms:W3CDTF">2022-10-17T10:30:00Z</dcterms:created>
  <dcterms:modified xsi:type="dcterms:W3CDTF">2022-10-17T10:30:00Z</dcterms:modified>
  <cp:category/>
</cp:coreProperties>
</file>